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63" w:rsidRPr="0034367C" w:rsidRDefault="00AD2A24" w:rsidP="002A0A1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4367C">
        <w:rPr>
          <w:rFonts w:ascii="Times New Roman" w:hAnsi="Times New Roman"/>
          <w:b/>
          <w:bCs/>
          <w:sz w:val="24"/>
          <w:szCs w:val="24"/>
        </w:rPr>
        <w:t>Gak</w:t>
      </w:r>
      <w:proofErr w:type="spellEnd"/>
      <w:r w:rsidRPr="003436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b/>
          <w:bCs/>
          <w:sz w:val="24"/>
          <w:szCs w:val="24"/>
        </w:rPr>
        <w:t>Sekadar</w:t>
      </w:r>
      <w:proofErr w:type="spellEnd"/>
      <w:r w:rsidRPr="003436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b/>
          <w:bCs/>
          <w:sz w:val="24"/>
          <w:szCs w:val="24"/>
        </w:rPr>
        <w:t>Literasi</w:t>
      </w:r>
      <w:proofErr w:type="spellEnd"/>
      <w:r w:rsidRPr="0034367C">
        <w:rPr>
          <w:rFonts w:ascii="Times New Roman" w:hAnsi="Times New Roman"/>
          <w:b/>
          <w:bCs/>
          <w:sz w:val="24"/>
          <w:szCs w:val="24"/>
        </w:rPr>
        <w:t xml:space="preserve"> Media</w:t>
      </w:r>
    </w:p>
    <w:p w:rsidR="00AD2A24" w:rsidRPr="0034367C" w:rsidRDefault="00AD2A24" w:rsidP="002A0A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4367C">
        <w:rPr>
          <w:rFonts w:ascii="Times New Roman" w:hAnsi="Times New Roman"/>
          <w:sz w:val="24"/>
          <w:szCs w:val="24"/>
        </w:rPr>
        <w:t>Oleh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: Dr. </w:t>
      </w:r>
      <w:r w:rsidR="00310E7B" w:rsidRPr="0034367C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34367C">
        <w:rPr>
          <w:rFonts w:ascii="Times New Roman" w:hAnsi="Times New Roman"/>
          <w:sz w:val="24"/>
          <w:szCs w:val="24"/>
        </w:rPr>
        <w:t>Darajat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Wibawa</w:t>
      </w:r>
      <w:proofErr w:type="gramStart"/>
      <w:r w:rsidR="00310E7B" w:rsidRPr="0034367C">
        <w:rPr>
          <w:rFonts w:ascii="Times New Roman" w:hAnsi="Times New Roman"/>
          <w:sz w:val="24"/>
          <w:szCs w:val="24"/>
        </w:rPr>
        <w:t>,M.Si</w:t>
      </w:r>
      <w:proofErr w:type="spellEnd"/>
      <w:proofErr w:type="gramEnd"/>
      <w:r w:rsidR="00512520" w:rsidRPr="0034367C">
        <w:rPr>
          <w:rStyle w:val="FootnoteReference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 w:rsidR="00004A3A" w:rsidRPr="0034367C">
        <w:rPr>
          <w:rFonts w:ascii="Times New Roman" w:hAnsi="Times New Roman"/>
          <w:sz w:val="24"/>
          <w:szCs w:val="24"/>
        </w:rPr>
        <w:t>)</w:t>
      </w:r>
    </w:p>
    <w:p w:rsidR="002A0A16" w:rsidRPr="0034367C" w:rsidRDefault="00A66096" w:rsidP="002A0A16">
      <w:pPr>
        <w:spacing w:line="240" w:lineRule="auto"/>
        <w:rPr>
          <w:rFonts w:ascii="Times New Roman" w:hAnsi="Times New Roman"/>
          <w:sz w:val="24"/>
          <w:szCs w:val="24"/>
        </w:rPr>
      </w:pPr>
      <w:r w:rsidRPr="0034367C">
        <w:rPr>
          <w:rFonts w:ascii="Times New Roman" w:hAnsi="Times New Roman"/>
          <w:sz w:val="24"/>
          <w:szCs w:val="24"/>
        </w:rPr>
        <w:t xml:space="preserve"> </w:t>
      </w:r>
    </w:p>
    <w:p w:rsidR="00AF5933" w:rsidRPr="0034367C" w:rsidRDefault="000065F7" w:rsidP="00004A3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4367C">
        <w:rPr>
          <w:rFonts w:ascii="Times New Roman" w:hAnsi="Times New Roman"/>
          <w:sz w:val="24"/>
          <w:szCs w:val="24"/>
        </w:rPr>
        <w:t>MEDIA</w:t>
      </w:r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49B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B9749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kembali</w:t>
      </w:r>
      <w:proofErr w:type="spellEnd"/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menjadi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sarana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curhatan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cacian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makian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Masih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ingat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dalam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pikiran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kita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, </w:t>
      </w:r>
      <w:r w:rsidR="00294FE5" w:rsidRPr="0034367C">
        <w:rPr>
          <w:rFonts w:ascii="Times New Roman" w:hAnsi="Times New Roman"/>
          <w:sz w:val="24"/>
          <w:szCs w:val="24"/>
        </w:rPr>
        <w:t xml:space="preserve">Florence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Sihombing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mahasiswi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Pascasarjana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Kenotariatan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Fakultas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Hukum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Universitas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Gadjah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Mada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sempat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menghebohkan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691D6F" w:rsidRPr="0034367C">
        <w:rPr>
          <w:rFonts w:ascii="Times New Roman" w:hAnsi="Times New Roman"/>
          <w:sz w:val="24"/>
          <w:szCs w:val="24"/>
        </w:rPr>
        <w:t>Yogyakarta</w:t>
      </w:r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karena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curhatnya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dianggap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menghina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lalu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diadukan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warga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setempat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ke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ranah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hukum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AF5933" w:rsidRPr="0034367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kemudian</w:t>
      </w:r>
      <w:proofErr w:type="spellEnd"/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sempat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membuat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 </w:t>
      </w:r>
      <w:r w:rsidR="00AF5933" w:rsidRPr="0034367C">
        <w:rPr>
          <w:rFonts w:ascii="Times New Roman" w:hAnsi="Times New Roman"/>
          <w:sz w:val="24"/>
          <w:szCs w:val="24"/>
        </w:rPr>
        <w:t xml:space="preserve">Florence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mendekam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dua</w:t>
      </w:r>
      <w:proofErr w:type="spellEnd"/>
      <w:r w:rsidR="00D10BE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0BEB" w:rsidRPr="0034367C">
        <w:rPr>
          <w:rFonts w:ascii="Times New Roman" w:hAnsi="Times New Roman"/>
          <w:sz w:val="24"/>
          <w:szCs w:val="24"/>
        </w:rPr>
        <w:t>hari</w:t>
      </w:r>
      <w:proofErr w:type="spellEnd"/>
      <w:r w:rsidR="00A67239" w:rsidRPr="0034367C">
        <w:rPr>
          <w:rFonts w:ascii="Times New Roman" w:hAnsi="Times New Roman"/>
          <w:sz w:val="24"/>
          <w:szCs w:val="24"/>
        </w:rPr>
        <w:t>,</w:t>
      </w:r>
      <w:r w:rsidR="00D10BE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239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A67239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di</w:t>
      </w:r>
      <w:r w:rsidR="00B9749B" w:rsidRPr="0034367C">
        <w:rPr>
          <w:rFonts w:ascii="Times New Roman" w:hAnsi="Times New Roman"/>
          <w:sz w:val="24"/>
          <w:szCs w:val="24"/>
        </w:rPr>
        <w:t>kenai</w:t>
      </w:r>
      <w:proofErr w:type="spellEnd"/>
      <w:r w:rsidR="00B9749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skor</w:t>
      </w:r>
      <w:proofErr w:type="spellEnd"/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satu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semester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dari</w:t>
      </w:r>
      <w:proofErr w:type="spellEnd"/>
      <w:r w:rsidR="00AF593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5933" w:rsidRPr="0034367C">
        <w:rPr>
          <w:rFonts w:ascii="Times New Roman" w:hAnsi="Times New Roman"/>
          <w:sz w:val="24"/>
          <w:szCs w:val="24"/>
        </w:rPr>
        <w:t>tempat</w:t>
      </w:r>
      <w:proofErr w:type="spellEnd"/>
      <w:r w:rsidR="00A1388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88C" w:rsidRPr="0034367C">
        <w:rPr>
          <w:rFonts w:ascii="Times New Roman" w:hAnsi="Times New Roman"/>
          <w:sz w:val="24"/>
          <w:szCs w:val="24"/>
        </w:rPr>
        <w:t>kuliah</w:t>
      </w:r>
      <w:r w:rsidR="00AF5933" w:rsidRPr="0034367C">
        <w:rPr>
          <w:rFonts w:ascii="Times New Roman" w:hAnsi="Times New Roman"/>
          <w:sz w:val="24"/>
          <w:szCs w:val="24"/>
        </w:rPr>
        <w:t>nya</w:t>
      </w:r>
      <w:proofErr w:type="spellEnd"/>
      <w:r w:rsidR="00AF5933" w:rsidRPr="0034367C">
        <w:rPr>
          <w:rFonts w:ascii="Times New Roman" w:hAnsi="Times New Roman"/>
          <w:sz w:val="24"/>
          <w:szCs w:val="24"/>
        </w:rPr>
        <w:t xml:space="preserve">. </w:t>
      </w:r>
    </w:p>
    <w:p w:rsidR="00695562" w:rsidRPr="0034367C" w:rsidRDefault="000065F7" w:rsidP="00695562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34367C">
        <w:rPr>
          <w:rFonts w:ascii="Times New Roman" w:hAnsi="Times New Roman"/>
          <w:sz w:val="24"/>
          <w:szCs w:val="24"/>
        </w:rPr>
        <w:t>Peristiwa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68E4" w:rsidRPr="0034367C">
        <w:rPr>
          <w:rFonts w:ascii="Times New Roman" w:hAnsi="Times New Roman"/>
          <w:sz w:val="24"/>
          <w:szCs w:val="24"/>
        </w:rPr>
        <w:t>serupa</w:t>
      </w:r>
      <w:proofErr w:type="spellEnd"/>
      <w:r w:rsidR="000268E4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096" w:rsidRPr="0034367C">
        <w:rPr>
          <w:rFonts w:ascii="Times New Roman" w:hAnsi="Times New Roman"/>
          <w:sz w:val="24"/>
          <w:szCs w:val="24"/>
        </w:rPr>
        <w:t>muncul</w:t>
      </w:r>
      <w:proofErr w:type="spellEnd"/>
      <w:r w:rsidR="00A6609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belum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34367C">
        <w:rPr>
          <w:rFonts w:ascii="Times New Roman" w:hAnsi="Times New Roman"/>
          <w:sz w:val="24"/>
          <w:szCs w:val="24"/>
        </w:rPr>
        <w:t>ini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A66096" w:rsidRPr="0034367C">
        <w:rPr>
          <w:rFonts w:ascii="Times New Roman" w:hAnsi="Times New Roman"/>
          <w:sz w:val="24"/>
          <w:szCs w:val="24"/>
        </w:rPr>
        <w:t>di Kota Bandung</w:t>
      </w:r>
      <w:r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objek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dugaan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penghinaannya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adalah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096" w:rsidRPr="0034367C">
        <w:rPr>
          <w:rFonts w:ascii="Times New Roman" w:hAnsi="Times New Roman"/>
          <w:sz w:val="24"/>
          <w:szCs w:val="24"/>
        </w:rPr>
        <w:t>wali</w:t>
      </w:r>
      <w:proofErr w:type="spellEnd"/>
      <w:r w:rsidR="00A6609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096" w:rsidRPr="0034367C">
        <w:rPr>
          <w:rFonts w:ascii="Times New Roman" w:hAnsi="Times New Roman"/>
          <w:sz w:val="24"/>
          <w:szCs w:val="24"/>
        </w:rPr>
        <w:t>kota</w:t>
      </w:r>
      <w:proofErr w:type="spellEnd"/>
      <w:r w:rsidR="00A6609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09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A6609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096" w:rsidRPr="0034367C">
        <w:rPr>
          <w:rFonts w:ascii="Times New Roman" w:hAnsi="Times New Roman"/>
          <w:sz w:val="24"/>
          <w:szCs w:val="24"/>
        </w:rPr>
        <w:t>masyarakat</w:t>
      </w:r>
      <w:proofErr w:type="spellEnd"/>
      <w:r w:rsidR="00A66096" w:rsidRPr="0034367C">
        <w:rPr>
          <w:rFonts w:ascii="Times New Roman" w:hAnsi="Times New Roman"/>
          <w:sz w:val="24"/>
          <w:szCs w:val="24"/>
        </w:rPr>
        <w:t xml:space="preserve"> Kota Bandung</w:t>
      </w:r>
      <w:r w:rsidR="00004A3A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bahkan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jauh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sebelumnya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seorang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warga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negara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asing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pernah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mengemukakan</w:t>
      </w:r>
      <w:proofErr w:type="spellEnd"/>
      <w:r w:rsidR="0091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7CA">
        <w:rPr>
          <w:rFonts w:ascii="Times New Roman" w:hAnsi="Times New Roman"/>
          <w:sz w:val="24"/>
          <w:szCs w:val="24"/>
        </w:rPr>
        <w:t>melalui</w:t>
      </w:r>
      <w:proofErr w:type="spellEnd"/>
      <w:r w:rsidR="009127CA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9127CA">
        <w:rPr>
          <w:rFonts w:ascii="Times New Roman" w:hAnsi="Times New Roman"/>
          <w:sz w:val="24"/>
          <w:szCs w:val="24"/>
        </w:rPr>
        <w:t>sosial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Kota Bandung </w:t>
      </w:r>
      <w:proofErr w:type="spellStart"/>
      <w:r w:rsidR="009127CA">
        <w:rPr>
          <w:rFonts w:ascii="Times New Roman" w:hAnsi="Times New Roman"/>
          <w:sz w:val="24"/>
          <w:szCs w:val="24"/>
        </w:rPr>
        <w:t>adalah</w:t>
      </w:r>
      <w:proofErr w:type="spellEnd"/>
      <w:r w:rsidR="0091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kota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kotor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9127CA">
        <w:rPr>
          <w:rFonts w:ascii="Times New Roman" w:hAnsi="Times New Roman"/>
          <w:sz w:val="24"/>
          <w:szCs w:val="24"/>
        </w:rPr>
        <w:t>Aktivis</w:t>
      </w:r>
      <w:proofErr w:type="spellEnd"/>
      <w:r w:rsidR="009127CA">
        <w:rPr>
          <w:rFonts w:ascii="Times New Roman" w:hAnsi="Times New Roman"/>
          <w:sz w:val="24"/>
          <w:szCs w:val="24"/>
        </w:rPr>
        <w:t xml:space="preserve"> </w:t>
      </w:r>
      <w:r w:rsidR="00004A3A" w:rsidRPr="0034367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lainnya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peduli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cinta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Bandung,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melalui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juga</w:t>
      </w:r>
      <w:proofErr w:type="spellEnd"/>
      <w:r w:rsidR="009127CA">
        <w:rPr>
          <w:rFonts w:ascii="Times New Roman" w:hAnsi="Times New Roman"/>
          <w:sz w:val="24"/>
          <w:szCs w:val="24"/>
        </w:rPr>
        <w:t>,</w:t>
      </w:r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ramai-ramai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menghardik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” orang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asing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A3A" w:rsidRPr="0034367C">
        <w:rPr>
          <w:rFonts w:ascii="Times New Roman" w:hAnsi="Times New Roman"/>
          <w:sz w:val="24"/>
          <w:szCs w:val="24"/>
        </w:rPr>
        <w:t>tersebut</w:t>
      </w:r>
      <w:proofErr w:type="spellEnd"/>
      <w:r w:rsidR="00004A3A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004A3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5562" w:rsidRPr="0034367C">
        <w:rPr>
          <w:rFonts w:ascii="Times New Roman" w:hAnsi="Times New Roman"/>
          <w:sz w:val="24"/>
          <w:szCs w:val="24"/>
        </w:rPr>
        <w:t>Lalu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asing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itu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menantang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warga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Bandung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datang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ramai-ramai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membersihkan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taman-taman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di Kota Bandung.</w:t>
      </w:r>
      <w:proofErr w:type="gram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5562" w:rsidRPr="0034367C">
        <w:rPr>
          <w:rFonts w:ascii="Times New Roman" w:hAnsi="Times New Roman"/>
          <w:sz w:val="24"/>
          <w:szCs w:val="24"/>
        </w:rPr>
        <w:t>Merskipun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terwujud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acara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bersih-bersih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namun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datang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sebanyak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hujatan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695562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695562" w:rsidRPr="0034367C">
        <w:rPr>
          <w:rFonts w:ascii="Times New Roman" w:hAnsi="Times New Roman"/>
          <w:sz w:val="24"/>
          <w:szCs w:val="24"/>
        </w:rPr>
        <w:t>.</w:t>
      </w:r>
      <w:proofErr w:type="gramEnd"/>
    </w:p>
    <w:p w:rsidR="003D5D3E" w:rsidRPr="0034367C" w:rsidRDefault="00695562" w:rsidP="003D5D3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4367C">
        <w:rPr>
          <w:rFonts w:ascii="Times New Roman" w:hAnsi="Times New Roman"/>
          <w:sz w:val="24"/>
          <w:szCs w:val="24"/>
        </w:rPr>
        <w:t>Selain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itu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ada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pula yang </w:t>
      </w:r>
      <w:proofErr w:type="spellStart"/>
      <w:r w:rsidR="002C6B59" w:rsidRPr="0034367C">
        <w:rPr>
          <w:rFonts w:ascii="Times New Roman" w:hAnsi="Times New Roman"/>
          <w:sz w:val="24"/>
          <w:szCs w:val="24"/>
        </w:rPr>
        <w:t>meng</w:t>
      </w:r>
      <w:r w:rsidR="00165A67" w:rsidRPr="0034367C">
        <w:rPr>
          <w:rFonts w:ascii="Times New Roman" w:hAnsi="Times New Roman"/>
          <w:sz w:val="24"/>
          <w:szCs w:val="24"/>
        </w:rPr>
        <w:t>edar</w:t>
      </w:r>
      <w:r w:rsidR="002C6B59" w:rsidRPr="0034367C">
        <w:rPr>
          <w:rFonts w:ascii="Times New Roman" w:hAnsi="Times New Roman"/>
          <w:sz w:val="24"/>
          <w:szCs w:val="24"/>
        </w:rPr>
        <w:t>kan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foto-foto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senonoh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r w:rsidR="0068482B" w:rsidRPr="0034367C">
        <w:rPr>
          <w:rFonts w:ascii="Times New Roman" w:hAnsi="Times New Roman"/>
          <w:sz w:val="24"/>
          <w:szCs w:val="24"/>
        </w:rPr>
        <w:t xml:space="preserve">PNS </w:t>
      </w:r>
      <w:proofErr w:type="spellStart"/>
      <w:r w:rsidRPr="0034367C">
        <w:rPr>
          <w:rFonts w:ascii="Times New Roman" w:hAnsi="Times New Roman"/>
          <w:sz w:val="24"/>
          <w:szCs w:val="24"/>
        </w:rPr>
        <w:t>Pemerintahan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165A67" w:rsidRPr="0034367C">
        <w:rPr>
          <w:rFonts w:ascii="Times New Roman" w:hAnsi="Times New Roman"/>
          <w:sz w:val="24"/>
          <w:szCs w:val="24"/>
        </w:rPr>
        <w:t xml:space="preserve">Kota Bandung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ke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internet.</w:t>
      </w:r>
      <w:proofErr w:type="gram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4367C">
        <w:rPr>
          <w:rFonts w:ascii="Times New Roman" w:hAnsi="Times New Roman"/>
          <w:sz w:val="24"/>
          <w:szCs w:val="24"/>
        </w:rPr>
        <w:t>Lalu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ada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ibu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A67" w:rsidRPr="0034367C">
        <w:rPr>
          <w:rFonts w:ascii="Times New Roman" w:hAnsi="Times New Roman"/>
          <w:sz w:val="24"/>
          <w:szCs w:val="24"/>
        </w:rPr>
        <w:t>muda</w:t>
      </w:r>
      <w:proofErr w:type="spellEnd"/>
      <w:r w:rsidR="00165A67" w:rsidRPr="0034367C">
        <w:rPr>
          <w:rFonts w:ascii="Times New Roman" w:hAnsi="Times New Roman"/>
          <w:sz w:val="24"/>
          <w:szCs w:val="24"/>
        </w:rPr>
        <w:t xml:space="preserve"> </w:t>
      </w:r>
      <w:r w:rsidR="00577205" w:rsidRPr="0034367C">
        <w:rPr>
          <w:rFonts w:ascii="Times New Roman" w:hAnsi="Times New Roman"/>
          <w:sz w:val="24"/>
          <w:szCs w:val="24"/>
        </w:rPr>
        <w:t xml:space="preserve">di Bandung </w:t>
      </w:r>
      <w:r w:rsidR="00165A67" w:rsidRPr="0034367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34367C">
        <w:rPr>
          <w:rFonts w:ascii="Times New Roman" w:hAnsi="Times New Roman"/>
          <w:sz w:val="24"/>
          <w:szCs w:val="24"/>
        </w:rPr>
        <w:t>diduga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melalukan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penipuan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berkedok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8D1" w:rsidRPr="0034367C">
        <w:rPr>
          <w:rFonts w:ascii="Times New Roman" w:hAnsi="Times New Roman"/>
          <w:sz w:val="24"/>
          <w:szCs w:val="24"/>
        </w:rPr>
        <w:t>berjualan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handphone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dengan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menggunakan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E69EE" w:rsidRPr="0034367C">
        <w:rPr>
          <w:rFonts w:ascii="Times New Roman" w:hAnsi="Times New Roman"/>
          <w:sz w:val="24"/>
          <w:szCs w:val="24"/>
        </w:rPr>
        <w:t>Itulah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beberapa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efek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negatif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dari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perkembangan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teknologi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komunikasi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terus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bergeliat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membuat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ber</w:t>
      </w:r>
      <w:r w:rsidR="003D5D3E" w:rsidRPr="0034367C">
        <w:rPr>
          <w:rFonts w:ascii="Times New Roman" w:hAnsi="Times New Roman"/>
          <w:sz w:val="24"/>
          <w:szCs w:val="24"/>
        </w:rPr>
        <w:t>agam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fasilitas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fitur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menggoda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6BA" w:rsidRPr="0034367C">
        <w:rPr>
          <w:rFonts w:ascii="Times New Roman" w:hAnsi="Times New Roman"/>
          <w:sz w:val="24"/>
          <w:szCs w:val="24"/>
        </w:rPr>
        <w:t>memakainya</w:t>
      </w:r>
      <w:proofErr w:type="spellEnd"/>
      <w:r w:rsidR="003376BA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3376B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376BA" w:rsidRPr="0034367C">
        <w:rPr>
          <w:rFonts w:ascii="Times New Roman" w:hAnsi="Times New Roman"/>
          <w:sz w:val="24"/>
          <w:szCs w:val="24"/>
        </w:rPr>
        <w:t>Semua</w:t>
      </w:r>
      <w:proofErr w:type="spellEnd"/>
      <w:r w:rsidR="003376B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6BA" w:rsidRPr="0034367C">
        <w:rPr>
          <w:rFonts w:ascii="Times New Roman" w:hAnsi="Times New Roman"/>
          <w:sz w:val="24"/>
          <w:szCs w:val="24"/>
        </w:rPr>
        <w:t>fasilitas</w:t>
      </w:r>
      <w:proofErr w:type="spellEnd"/>
      <w:r w:rsidR="003376B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76BA" w:rsidRPr="0034367C">
        <w:rPr>
          <w:rFonts w:ascii="Times New Roman" w:hAnsi="Times New Roman"/>
          <w:sz w:val="24"/>
          <w:szCs w:val="24"/>
        </w:rPr>
        <w:t>itu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memanjakan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para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pengguna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memenuhi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hasratnya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sebagai</w:t>
      </w:r>
      <w:proofErr w:type="spellEnd"/>
      <w:r w:rsidR="003E69E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9EE" w:rsidRPr="0034367C">
        <w:rPr>
          <w:rFonts w:ascii="Times New Roman" w:hAnsi="Times New Roman"/>
          <w:sz w:val="24"/>
          <w:szCs w:val="24"/>
        </w:rPr>
        <w:t>manusia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berkomunikasi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dengan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manusia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D3E" w:rsidRPr="0034367C">
        <w:rPr>
          <w:rFonts w:ascii="Times New Roman" w:hAnsi="Times New Roman"/>
          <w:sz w:val="24"/>
          <w:szCs w:val="24"/>
        </w:rPr>
        <w:t>lainnya</w:t>
      </w:r>
      <w:proofErr w:type="spellEnd"/>
      <w:r w:rsidR="003D5D3E" w:rsidRPr="0034367C">
        <w:rPr>
          <w:rFonts w:ascii="Times New Roman" w:hAnsi="Times New Roman"/>
          <w:sz w:val="24"/>
          <w:szCs w:val="24"/>
        </w:rPr>
        <w:t>.</w:t>
      </w:r>
      <w:proofErr w:type="gramEnd"/>
    </w:p>
    <w:p w:rsidR="006B42BD" w:rsidRDefault="003D5D3E" w:rsidP="009E2F3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4367C">
        <w:rPr>
          <w:rFonts w:ascii="Times New Roman" w:hAnsi="Times New Roman"/>
          <w:sz w:val="24"/>
          <w:szCs w:val="24"/>
        </w:rPr>
        <w:t>A</w:t>
      </w:r>
      <w:r w:rsidR="009E2F3B" w:rsidRPr="0034367C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se</w:t>
      </w:r>
      <w:r w:rsidR="00C73D7F" w:rsidRPr="0034367C">
        <w:rPr>
          <w:rFonts w:ascii="Times New Roman" w:hAnsi="Times New Roman"/>
          <w:sz w:val="24"/>
          <w:szCs w:val="24"/>
        </w:rPr>
        <w:t>jumlah</w:t>
      </w:r>
      <w:proofErr w:type="spellEnd"/>
      <w:r w:rsidR="00C73D7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D7F" w:rsidRPr="0034367C">
        <w:rPr>
          <w:rFonts w:ascii="Times New Roman" w:hAnsi="Times New Roman"/>
          <w:sz w:val="24"/>
          <w:szCs w:val="24"/>
        </w:rPr>
        <w:t>resiko</w:t>
      </w:r>
      <w:proofErr w:type="spellEnd"/>
      <w:r w:rsidR="00C73D7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lainnya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C73D7F" w:rsidRPr="0034367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112263" w:rsidRPr="0034367C">
        <w:rPr>
          <w:rFonts w:ascii="Times New Roman" w:hAnsi="Times New Roman"/>
          <w:sz w:val="24"/>
          <w:szCs w:val="24"/>
        </w:rPr>
        <w:t>harus</w:t>
      </w:r>
      <w:proofErr w:type="spellEnd"/>
      <w:r w:rsidR="00112263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siap</w:t>
      </w:r>
      <w:proofErr w:type="spellEnd"/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3D7F" w:rsidRPr="0034367C">
        <w:rPr>
          <w:rFonts w:ascii="Times New Roman" w:hAnsi="Times New Roman"/>
          <w:sz w:val="24"/>
          <w:szCs w:val="24"/>
        </w:rPr>
        <w:t>diterima</w:t>
      </w:r>
      <w:proofErr w:type="spellEnd"/>
      <w:r w:rsidR="00C73D7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aktivis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r w:rsidR="00C73D7F" w:rsidRPr="0034367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C73D7F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C73D7F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C73D7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Jika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kita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siap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membaca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kata-kata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kotor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sinis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kasar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maka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kita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akan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terdorong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melakukan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aksi-aksi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serupa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bahkan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dengan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kata-kata yang </w:t>
      </w:r>
      <w:proofErr w:type="spellStart"/>
      <w:r w:rsidRPr="0034367C">
        <w:rPr>
          <w:rFonts w:ascii="Times New Roman" w:hAnsi="Times New Roman"/>
          <w:sz w:val="24"/>
          <w:szCs w:val="24"/>
        </w:rPr>
        <w:t>jauh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lebih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kotor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sinis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kasar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saat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menemui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keganjilan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67C">
        <w:rPr>
          <w:rFonts w:ascii="Times New Roman" w:hAnsi="Times New Roman"/>
          <w:sz w:val="24"/>
          <w:szCs w:val="24"/>
        </w:rPr>
        <w:t>sebab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 w:rsidRPr="0034367C">
        <w:rPr>
          <w:rFonts w:ascii="Times New Roman" w:hAnsi="Times New Roman"/>
          <w:sz w:val="24"/>
          <w:szCs w:val="24"/>
        </w:rPr>
        <w:t>sudah</w:t>
      </w:r>
      <w:proofErr w:type="spellEnd"/>
      <w:r w:rsidR="003436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dianggap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wadah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menampung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berbagai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hujatan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367C">
        <w:rPr>
          <w:rFonts w:ascii="Times New Roman" w:hAnsi="Times New Roman"/>
          <w:sz w:val="24"/>
          <w:szCs w:val="24"/>
        </w:rPr>
        <w:t>k</w:t>
      </w:r>
      <w:r w:rsidR="006B42BD" w:rsidRPr="0034367C">
        <w:rPr>
          <w:rFonts w:ascii="Times New Roman" w:hAnsi="Times New Roman"/>
          <w:sz w:val="24"/>
          <w:szCs w:val="24"/>
        </w:rPr>
        <w:t>rit</w:t>
      </w:r>
      <w:r w:rsidR="003E69EE" w:rsidRPr="0034367C">
        <w:rPr>
          <w:rFonts w:ascii="Times New Roman" w:hAnsi="Times New Roman"/>
          <w:sz w:val="24"/>
          <w:szCs w:val="24"/>
        </w:rPr>
        <w:t>i</w:t>
      </w:r>
      <w:r w:rsidR="006B42BD" w:rsidRPr="0034367C">
        <w:rPr>
          <w:rFonts w:ascii="Times New Roman" w:hAnsi="Times New Roman"/>
          <w:sz w:val="24"/>
          <w:szCs w:val="24"/>
        </w:rPr>
        <w:t>kan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keras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hinaan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367C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3436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curahan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unek-unek</w:t>
      </w:r>
      <w:proofErr w:type="spellEnd"/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2BD" w:rsidRPr="0034367C">
        <w:rPr>
          <w:rFonts w:ascii="Times New Roman" w:hAnsi="Times New Roman"/>
          <w:sz w:val="24"/>
          <w:szCs w:val="24"/>
        </w:rPr>
        <w:t>kekesalan</w:t>
      </w:r>
      <w:proofErr w:type="spellEnd"/>
      <w:r w:rsidR="0034367C" w:rsidRPr="0034367C">
        <w:rPr>
          <w:rFonts w:ascii="Times New Roman" w:hAnsi="Times New Roman"/>
          <w:sz w:val="24"/>
          <w:szCs w:val="24"/>
        </w:rPr>
        <w:t>.</w:t>
      </w:r>
      <w:r w:rsidR="006B42B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Namun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dibalik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itu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adalah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salah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satu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prodak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367C">
        <w:rPr>
          <w:rFonts w:ascii="Times New Roman" w:hAnsi="Times New Roman"/>
          <w:sz w:val="24"/>
          <w:szCs w:val="24"/>
        </w:rPr>
        <w:t>dihasilkan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dari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perkembangan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teknologi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komunikasi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="0034367C">
        <w:rPr>
          <w:rFonts w:ascii="Times New Roman" w:hAnsi="Times New Roman"/>
          <w:sz w:val="24"/>
          <w:szCs w:val="24"/>
        </w:rPr>
        <w:t>dalamnya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terkandung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ambivalensi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367C">
        <w:rPr>
          <w:rFonts w:ascii="Times New Roman" w:hAnsi="Times New Roman"/>
          <w:sz w:val="24"/>
          <w:szCs w:val="24"/>
        </w:rPr>
        <w:t>satu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sisi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367C">
        <w:rPr>
          <w:rFonts w:ascii="Times New Roman" w:hAnsi="Times New Roman"/>
          <w:sz w:val="24"/>
          <w:szCs w:val="24"/>
        </w:rPr>
        <w:t>ia</w:t>
      </w:r>
      <w:proofErr w:type="spellEnd"/>
      <w:proofErr w:type="gram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memiliki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aspek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negatip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tapi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pada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saat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4367C">
        <w:rPr>
          <w:rFonts w:ascii="Times New Roman" w:hAnsi="Times New Roman"/>
          <w:sz w:val="24"/>
          <w:szCs w:val="24"/>
        </w:rPr>
        <w:t>sama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pada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sisi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lainnya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memiliki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aspek</w:t>
      </w:r>
      <w:proofErr w:type="spellEnd"/>
      <w:r w:rsid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367C">
        <w:rPr>
          <w:rFonts w:ascii="Times New Roman" w:hAnsi="Times New Roman"/>
          <w:sz w:val="24"/>
          <w:szCs w:val="24"/>
        </w:rPr>
        <w:t>positif</w:t>
      </w:r>
      <w:proofErr w:type="spellEnd"/>
      <w:r w:rsidR="0034367C">
        <w:rPr>
          <w:rFonts w:ascii="Times New Roman" w:hAnsi="Times New Roman"/>
          <w:sz w:val="24"/>
          <w:szCs w:val="24"/>
        </w:rPr>
        <w:t>.</w:t>
      </w:r>
    </w:p>
    <w:p w:rsidR="00DC27A8" w:rsidRPr="00DC27A8" w:rsidRDefault="00DC27A8" w:rsidP="00DC27A8">
      <w:pPr>
        <w:spacing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DC27A8">
        <w:rPr>
          <w:rFonts w:ascii="Times New Roman" w:hAnsi="Times New Roman"/>
          <w:b/>
          <w:sz w:val="24"/>
          <w:szCs w:val="24"/>
        </w:rPr>
        <w:t>Melek</w:t>
      </w:r>
      <w:proofErr w:type="spellEnd"/>
      <w:r w:rsidRPr="00DC27A8">
        <w:rPr>
          <w:rFonts w:ascii="Times New Roman" w:hAnsi="Times New Roman"/>
          <w:b/>
          <w:sz w:val="24"/>
          <w:szCs w:val="24"/>
        </w:rPr>
        <w:t xml:space="preserve"> Media</w:t>
      </w:r>
    </w:p>
    <w:p w:rsidR="0008238F" w:rsidRPr="0034367C" w:rsidRDefault="00DC27A8" w:rsidP="00DC27A8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Perkataan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092BD8">
        <w:rPr>
          <w:rFonts w:ascii="Times New Roman" w:hAnsi="Times New Roman"/>
          <w:sz w:val="24"/>
          <w:szCs w:val="24"/>
        </w:rPr>
        <w:t>emberangusan</w:t>
      </w:r>
      <w:proofErr w:type="spellEnd"/>
      <w:r w:rsidR="00092B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BD8">
        <w:rPr>
          <w:rFonts w:ascii="Times New Roman" w:hAnsi="Times New Roman"/>
          <w:sz w:val="24"/>
          <w:szCs w:val="24"/>
        </w:rPr>
        <w:t>terhadap</w:t>
      </w:r>
      <w:proofErr w:type="spellEnd"/>
      <w:r w:rsidR="00092B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keberadaan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bukanlah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aksi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kekerasan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dalam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9127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27CA">
        <w:rPr>
          <w:rFonts w:ascii="Times New Roman" w:hAnsi="Times New Roman"/>
          <w:sz w:val="24"/>
          <w:szCs w:val="24"/>
        </w:rPr>
        <w:t>tetap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harus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segera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diselesaikan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salah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satunya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penyadaran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efek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media</w:t>
      </w:r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kepada</w:t>
      </w:r>
      <w:proofErr w:type="spellEnd"/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para</w:t>
      </w:r>
      <w:proofErr w:type="spellEnd"/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penggunanya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</w:t>
      </w:r>
      <w:r w:rsidR="0008238F" w:rsidRPr="0034367C">
        <w:rPr>
          <w:rFonts w:ascii="Times New Roman" w:hAnsi="Times New Roman"/>
          <w:sz w:val="24"/>
          <w:szCs w:val="24"/>
        </w:rPr>
        <w:t>engguna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setiap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kata,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ucapan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atau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gambar-gambar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ditampilkan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terhadap</w:t>
      </w:r>
      <w:proofErr w:type="spellEnd"/>
      <w:r w:rsidR="0008238F" w:rsidRPr="0034367C">
        <w:rPr>
          <w:rFonts w:ascii="Times New Roman" w:hAnsi="Times New Roman"/>
          <w:sz w:val="24"/>
          <w:szCs w:val="24"/>
        </w:rPr>
        <w:t xml:space="preserve"> orang lain, </w:t>
      </w:r>
      <w:proofErr w:type="spellStart"/>
      <w:r w:rsidR="0008238F" w:rsidRPr="0034367C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hukum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A5790" w:rsidRPr="0034367C" w:rsidRDefault="00DC27A8" w:rsidP="00E3009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Memang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melek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atau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literasi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r w:rsidR="002A0A16" w:rsidRPr="0034367C">
        <w:rPr>
          <w:rFonts w:ascii="Times New Roman" w:hAnsi="Times New Roman"/>
          <w:sz w:val="24"/>
          <w:szCs w:val="24"/>
        </w:rPr>
        <w:t xml:space="preserve">di Indonesia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tergolong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tertinggal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di banding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negara-negara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lain,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yaitu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sek</w:t>
      </w:r>
      <w:r w:rsidR="0024497C" w:rsidRPr="0034367C">
        <w:rPr>
          <w:rFonts w:ascii="Times New Roman" w:hAnsi="Times New Roman"/>
          <w:sz w:val="24"/>
          <w:szCs w:val="24"/>
        </w:rPr>
        <w:t>it</w:t>
      </w:r>
      <w:r w:rsidR="002A0A16" w:rsidRPr="0034367C">
        <w:rPr>
          <w:rFonts w:ascii="Times New Roman" w:hAnsi="Times New Roman"/>
          <w:sz w:val="24"/>
          <w:szCs w:val="24"/>
        </w:rPr>
        <w:t>ar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tahun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1990-an.</w:t>
      </w:r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4497C" w:rsidRPr="0034367C">
        <w:rPr>
          <w:rFonts w:ascii="Times New Roman" w:hAnsi="Times New Roman"/>
          <w:sz w:val="24"/>
          <w:szCs w:val="24"/>
        </w:rPr>
        <w:t>1980</w:t>
      </w:r>
      <w:r>
        <w:rPr>
          <w:rFonts w:ascii="Times New Roman" w:hAnsi="Times New Roman"/>
          <w:sz w:val="24"/>
          <w:szCs w:val="24"/>
        </w:rPr>
        <w:t>-an</w:t>
      </w:r>
      <w:r w:rsidR="0024497C" w:rsidRPr="0034367C">
        <w:rPr>
          <w:rFonts w:ascii="Times New Roman" w:hAnsi="Times New Roman"/>
          <w:sz w:val="24"/>
          <w:szCs w:val="24"/>
        </w:rPr>
        <w:t xml:space="preserve">, di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Inggris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Australia</w:t>
      </w:r>
      <w:r w:rsidR="009E2F3B" w:rsidRPr="0034367C">
        <w:rPr>
          <w:rFonts w:ascii="Times New Roman" w:hAnsi="Times New Roman"/>
          <w:sz w:val="24"/>
          <w:szCs w:val="24"/>
        </w:rPr>
        <w:t>,</w:t>
      </w:r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2F3B" w:rsidRPr="0034367C">
        <w:rPr>
          <w:rFonts w:ascii="Times New Roman" w:hAnsi="Times New Roman"/>
          <w:sz w:val="24"/>
          <w:szCs w:val="24"/>
        </w:rPr>
        <w:t>melek</w:t>
      </w:r>
      <w:proofErr w:type="spellEnd"/>
      <w:r w:rsidR="009E2F3B" w:rsidRPr="0034367C">
        <w:rPr>
          <w:rFonts w:ascii="Times New Roman" w:hAnsi="Times New Roman"/>
          <w:sz w:val="24"/>
          <w:szCs w:val="24"/>
        </w:rPr>
        <w:t xml:space="preserve"> </w:t>
      </w:r>
      <w:r w:rsidR="0024497C" w:rsidRPr="0034367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sudah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menjadi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mata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pelajaran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sendiri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Sementara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Amerika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seperti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Universitas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New York,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Universitas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Columbia,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Universitas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Texas Austin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sudah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6AB" w:rsidRPr="0034367C">
        <w:rPr>
          <w:rFonts w:ascii="Times New Roman" w:hAnsi="Times New Roman"/>
          <w:sz w:val="24"/>
          <w:szCs w:val="24"/>
        </w:rPr>
        <w:t>ada</w:t>
      </w:r>
      <w:proofErr w:type="spellEnd"/>
      <w:r w:rsidR="009B16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kursus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mengajarkan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6AB" w:rsidRPr="0034367C">
        <w:rPr>
          <w:rFonts w:ascii="Times New Roman" w:hAnsi="Times New Roman"/>
          <w:sz w:val="24"/>
          <w:szCs w:val="24"/>
        </w:rPr>
        <w:t>melek</w:t>
      </w:r>
      <w:proofErr w:type="spellEnd"/>
      <w:r w:rsidR="009B16AB" w:rsidRPr="0034367C">
        <w:rPr>
          <w:rFonts w:ascii="Times New Roman" w:hAnsi="Times New Roman"/>
          <w:sz w:val="24"/>
          <w:szCs w:val="24"/>
        </w:rPr>
        <w:t xml:space="preserve"> </w:t>
      </w:r>
      <w:r w:rsidR="002A0A16" w:rsidRPr="0034367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kepada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0A16" w:rsidRPr="0034367C">
        <w:rPr>
          <w:rFonts w:ascii="Times New Roman" w:hAnsi="Times New Roman"/>
          <w:sz w:val="24"/>
          <w:szCs w:val="24"/>
        </w:rPr>
        <w:t>siswa</w:t>
      </w:r>
      <w:proofErr w:type="spellEnd"/>
      <w:r w:rsidR="002A0A16" w:rsidRPr="0034367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4497C" w:rsidRPr="0034367C">
        <w:rPr>
          <w:rFonts w:ascii="Times New Roman" w:hAnsi="Times New Roman"/>
          <w:sz w:val="24"/>
          <w:szCs w:val="24"/>
        </w:rPr>
        <w:t>Jadi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wajar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jika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tingkat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kecerdasan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mereka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lebih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dalam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memanfaatkan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fasilitas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media,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termasuk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009D" w:rsidRPr="0034367C">
        <w:rPr>
          <w:rFonts w:ascii="Times New Roman" w:hAnsi="Times New Roman"/>
          <w:sz w:val="24"/>
          <w:szCs w:val="24"/>
        </w:rPr>
        <w:t>Mereka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menyadari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efek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dari</w:t>
      </w:r>
      <w:proofErr w:type="spellEnd"/>
      <w:r w:rsidR="0024497C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24497C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sehingga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pemanfaatannya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terbatas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betul-betul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kepentingan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tujuan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jelas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009D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bermain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-main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atau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cuap-cuap</w:t>
      </w:r>
      <w:proofErr w:type="spellEnd"/>
      <w:r w:rsidR="00E3009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09D" w:rsidRPr="0034367C">
        <w:rPr>
          <w:rFonts w:ascii="Times New Roman" w:hAnsi="Times New Roman"/>
          <w:sz w:val="24"/>
          <w:szCs w:val="24"/>
        </w:rPr>
        <w:t>semata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menghabiskan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waktu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banyak</w:t>
      </w:r>
      <w:proofErr w:type="spellEnd"/>
      <w:r w:rsidR="00FB7F1C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FB7F1C" w:rsidRPr="0034367C">
        <w:rPr>
          <w:rFonts w:ascii="Times New Roman" w:hAnsi="Times New Roman"/>
          <w:sz w:val="24"/>
          <w:szCs w:val="24"/>
        </w:rPr>
        <w:t xml:space="preserve"> </w:t>
      </w:r>
    </w:p>
    <w:p w:rsidR="007B4CD8" w:rsidRDefault="00DA5790" w:rsidP="00A367A6">
      <w:pPr>
        <w:spacing w:line="240" w:lineRule="auto"/>
        <w:rPr>
          <w:rFonts w:ascii="Times New Roman" w:hAnsi="Times New Roman"/>
          <w:sz w:val="24"/>
          <w:szCs w:val="24"/>
        </w:rPr>
      </w:pPr>
      <w:r w:rsidRPr="0034367C"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proofErr w:type="gramStart"/>
      <w:r w:rsidR="007B4CD8">
        <w:rPr>
          <w:rFonts w:ascii="Times New Roman" w:hAnsi="Times New Roman"/>
          <w:sz w:val="24"/>
          <w:szCs w:val="24"/>
        </w:rPr>
        <w:t>Itulah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r w:rsidR="00FB7F1C" w:rsidRPr="0034367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7B4CD8">
        <w:rPr>
          <w:rFonts w:ascii="Times New Roman" w:hAnsi="Times New Roman"/>
          <w:sz w:val="24"/>
          <w:szCs w:val="24"/>
        </w:rPr>
        <w:t>perlu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segera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F1C" w:rsidRPr="0034367C">
        <w:rPr>
          <w:rFonts w:ascii="Times New Roman" w:hAnsi="Times New Roman"/>
          <w:sz w:val="24"/>
          <w:szCs w:val="24"/>
        </w:rPr>
        <w:t>segera</w:t>
      </w:r>
      <w:proofErr w:type="spellEnd"/>
      <w:r w:rsidR="00FB7F1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7F1C" w:rsidRPr="0034367C">
        <w:rPr>
          <w:rFonts w:ascii="Times New Roman" w:hAnsi="Times New Roman"/>
          <w:sz w:val="24"/>
          <w:szCs w:val="24"/>
        </w:rPr>
        <w:t>digagas</w:t>
      </w:r>
      <w:proofErr w:type="spellEnd"/>
      <w:r w:rsidR="00FB7F1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dan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direalisasikan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D6" w:rsidRPr="0034367C">
        <w:rPr>
          <w:rFonts w:ascii="Times New Roman" w:hAnsi="Times New Roman"/>
          <w:sz w:val="24"/>
          <w:szCs w:val="24"/>
        </w:rPr>
        <w:t>lembaga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formal </w:t>
      </w:r>
      <w:proofErr w:type="spellStart"/>
      <w:r w:rsidR="007B4CD8">
        <w:rPr>
          <w:rFonts w:ascii="Times New Roman" w:hAnsi="Times New Roman"/>
          <w:sz w:val="24"/>
          <w:szCs w:val="24"/>
        </w:rPr>
        <w:t>seperti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D6" w:rsidRPr="0034367C">
        <w:rPr>
          <w:rFonts w:ascii="Times New Roman" w:hAnsi="Times New Roman"/>
          <w:sz w:val="24"/>
          <w:szCs w:val="24"/>
        </w:rPr>
        <w:t>Depkominfo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komunitas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>,</w:t>
      </w:r>
      <w:r w:rsidR="00E1433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33C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E1433C" w:rsidRPr="0034367C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="00E1433C" w:rsidRPr="0034367C">
        <w:rPr>
          <w:rFonts w:ascii="Times New Roman" w:hAnsi="Times New Roman"/>
          <w:sz w:val="24"/>
          <w:szCs w:val="24"/>
        </w:rPr>
        <w:t>sebagainya</w:t>
      </w:r>
      <w:proofErr w:type="spellEnd"/>
      <w:r w:rsidR="00E1433C" w:rsidRPr="0034367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E1433C" w:rsidRPr="0034367C">
        <w:rPr>
          <w:rFonts w:ascii="Times New Roman" w:hAnsi="Times New Roman"/>
          <w:sz w:val="24"/>
          <w:szCs w:val="24"/>
        </w:rPr>
        <w:t>kemudian</w:t>
      </w:r>
      <w:proofErr w:type="spellEnd"/>
      <w:r w:rsidR="00E1433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33C" w:rsidRPr="0034367C">
        <w:rPr>
          <w:rFonts w:ascii="Times New Roman" w:hAnsi="Times New Roman"/>
          <w:sz w:val="24"/>
          <w:szCs w:val="24"/>
        </w:rPr>
        <w:t>disupport</w:t>
      </w:r>
      <w:proofErr w:type="spellEnd"/>
      <w:r w:rsidR="00E1433C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33C" w:rsidRPr="0034367C">
        <w:rPr>
          <w:rFonts w:ascii="Times New Roman" w:hAnsi="Times New Roman"/>
          <w:sz w:val="24"/>
          <w:szCs w:val="24"/>
        </w:rPr>
        <w:t>oleh</w:t>
      </w:r>
      <w:proofErr w:type="spellEnd"/>
      <w:r w:rsidR="00EA44D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44D6" w:rsidRPr="0034367C">
        <w:rPr>
          <w:rFonts w:ascii="Times New Roman" w:hAnsi="Times New Roman"/>
          <w:sz w:val="24"/>
          <w:szCs w:val="24"/>
        </w:rPr>
        <w:t>sekolah</w:t>
      </w:r>
      <w:proofErr w:type="spellEnd"/>
      <w:r w:rsidR="00EA44D6" w:rsidRPr="0034367C">
        <w:rPr>
          <w:rFonts w:ascii="Times New Roman" w:hAnsi="Times New Roman"/>
          <w:sz w:val="24"/>
          <w:szCs w:val="24"/>
        </w:rPr>
        <w:t xml:space="preserve">, guru,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semua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pihak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bersama-sama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mengkampanyekan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efek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negatif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dari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pesan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r w:rsidR="00A569C0" w:rsidRPr="0034367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ditulis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gambar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dibuat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disebarluaskan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E30C1D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E30C1D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E30C1D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Sese</w:t>
      </w:r>
      <w:r w:rsidR="001717A2" w:rsidRPr="0034367C">
        <w:rPr>
          <w:rFonts w:ascii="Times New Roman" w:hAnsi="Times New Roman"/>
          <w:sz w:val="24"/>
          <w:szCs w:val="24"/>
        </w:rPr>
        <w:t>orang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menerima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gambar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membaca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pesan-pesan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akan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bisa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menghindarinya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pesan-pesan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tersebut</w:t>
      </w:r>
      <w:proofErr w:type="spellEnd"/>
      <w:proofErr w:type="gramStart"/>
      <w:r w:rsidR="007B4CD8">
        <w:rPr>
          <w:rFonts w:ascii="Times New Roman" w:hAnsi="Times New Roman"/>
          <w:sz w:val="24"/>
          <w:szCs w:val="24"/>
        </w:rPr>
        <w:t>.</w:t>
      </w:r>
      <w:r w:rsidR="001717A2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717A2" w:rsidRPr="0034367C">
        <w:rPr>
          <w:rFonts w:ascii="Times New Roman" w:hAnsi="Times New Roman"/>
          <w:sz w:val="24"/>
          <w:szCs w:val="24"/>
        </w:rPr>
        <w:t>Masuk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pada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sisi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kognitif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menjadi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referensinya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berbuat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kemudian</w:t>
      </w:r>
      <w:proofErr w:type="spellEnd"/>
      <w:r w:rsidR="00A569C0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9C0" w:rsidRPr="0034367C">
        <w:rPr>
          <w:rFonts w:ascii="Times New Roman" w:hAnsi="Times New Roman"/>
          <w:sz w:val="24"/>
          <w:szCs w:val="24"/>
        </w:rPr>
        <w:t>hari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F1A55" w:rsidRPr="0034367C">
        <w:rPr>
          <w:rFonts w:ascii="Times New Roman" w:hAnsi="Times New Roman"/>
          <w:sz w:val="24"/>
          <w:szCs w:val="24"/>
        </w:rPr>
        <w:t>A</w:t>
      </w:r>
      <w:r w:rsidR="001717A2" w:rsidRPr="0034367C">
        <w:rPr>
          <w:rFonts w:ascii="Times New Roman" w:hAnsi="Times New Roman"/>
          <w:sz w:val="24"/>
          <w:szCs w:val="24"/>
        </w:rPr>
        <w:t>fektif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emosinya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menjadi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cepat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berubah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tadinya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tidak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emosional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karena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banyak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menerima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informasi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cercaan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penghinaan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dia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menjadi</w:t>
      </w:r>
      <w:proofErr w:type="spellEnd"/>
      <w:r w:rsidR="006F1A55" w:rsidRPr="0034367C">
        <w:rPr>
          <w:rFonts w:ascii="Times New Roman" w:hAnsi="Times New Roman"/>
          <w:sz w:val="24"/>
          <w:szCs w:val="24"/>
        </w:rPr>
        <w:t xml:space="preserve"> orang ya</w:t>
      </w:r>
      <w:r w:rsidR="0019233E" w:rsidRPr="0034367C">
        <w:rPr>
          <w:rFonts w:ascii="Times New Roman" w:hAnsi="Times New Roman"/>
          <w:sz w:val="24"/>
          <w:szCs w:val="24"/>
        </w:rPr>
        <w:t>ng</w:t>
      </w:r>
      <w:r w:rsidR="006F1A55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A55" w:rsidRPr="0034367C">
        <w:rPr>
          <w:rFonts w:ascii="Times New Roman" w:hAnsi="Times New Roman"/>
          <w:sz w:val="24"/>
          <w:szCs w:val="24"/>
        </w:rPr>
        <w:t>emosional</w:t>
      </w:r>
      <w:proofErr w:type="spellEnd"/>
      <w:r w:rsidR="0019233E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233E" w:rsidRPr="0034367C">
        <w:rPr>
          <w:rFonts w:ascii="Times New Roman" w:hAnsi="Times New Roman"/>
          <w:sz w:val="24"/>
          <w:szCs w:val="24"/>
        </w:rPr>
        <w:t>misalnya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8631A" w:rsidRPr="0034367C">
        <w:rPr>
          <w:rFonts w:ascii="Times New Roman" w:hAnsi="Times New Roman"/>
          <w:sz w:val="24"/>
          <w:szCs w:val="24"/>
        </w:rPr>
        <w:t>Kemudian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17A2" w:rsidRPr="0034367C">
        <w:rPr>
          <w:rFonts w:ascii="Times New Roman" w:hAnsi="Times New Roman"/>
          <w:sz w:val="24"/>
          <w:szCs w:val="24"/>
        </w:rPr>
        <w:t>konatifnya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berbagai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informasi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diterimanya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di media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4CD8">
        <w:rPr>
          <w:rFonts w:ascii="Times New Roman" w:hAnsi="Times New Roman"/>
          <w:sz w:val="24"/>
          <w:szCs w:val="24"/>
        </w:rPr>
        <w:t>menjadi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potensi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untuk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di</w:t>
      </w:r>
      <w:r w:rsidR="00B8631A" w:rsidRPr="0034367C">
        <w:rPr>
          <w:rFonts w:ascii="Times New Roman" w:hAnsi="Times New Roman"/>
          <w:sz w:val="24"/>
          <w:szCs w:val="24"/>
        </w:rPr>
        <w:t>praktikkan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dalam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kehidupan</w:t>
      </w:r>
      <w:proofErr w:type="spellEnd"/>
      <w:r w:rsidR="00B8631A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631A" w:rsidRPr="0034367C">
        <w:rPr>
          <w:rFonts w:ascii="Times New Roman" w:hAnsi="Times New Roman"/>
          <w:sz w:val="24"/>
          <w:szCs w:val="24"/>
        </w:rPr>
        <w:t>sehari-hari</w:t>
      </w:r>
      <w:proofErr w:type="spellEnd"/>
      <w:r w:rsidR="001717A2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1717A2" w:rsidRPr="0034367C">
        <w:rPr>
          <w:rFonts w:ascii="Times New Roman" w:hAnsi="Times New Roman"/>
          <w:sz w:val="24"/>
          <w:szCs w:val="24"/>
        </w:rPr>
        <w:t xml:space="preserve"> </w:t>
      </w:r>
    </w:p>
    <w:p w:rsidR="001C4767" w:rsidRPr="00044402" w:rsidRDefault="002D67CF" w:rsidP="009127CA">
      <w:pPr>
        <w:spacing w:line="24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34367C">
        <w:rPr>
          <w:rFonts w:ascii="Times New Roman" w:hAnsi="Times New Roman"/>
          <w:sz w:val="24"/>
          <w:szCs w:val="24"/>
        </w:rPr>
        <w:t>Selain</w:t>
      </w:r>
      <w:proofErr w:type="spellEnd"/>
      <w:r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melek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media, </w:t>
      </w:r>
      <w:proofErr w:type="spellStart"/>
      <w:r w:rsidR="007B4CD8">
        <w:rPr>
          <w:rFonts w:ascii="Times New Roman" w:hAnsi="Times New Roman"/>
          <w:sz w:val="24"/>
          <w:szCs w:val="24"/>
        </w:rPr>
        <w:t>perlu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juga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mempe</w:t>
      </w:r>
      <w:r w:rsidR="002F1BAB" w:rsidRPr="0034367C">
        <w:rPr>
          <w:rFonts w:ascii="Times New Roman" w:hAnsi="Times New Roman"/>
          <w:sz w:val="24"/>
          <w:szCs w:val="24"/>
        </w:rPr>
        <w:t>rtegas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peran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BAB" w:rsidRPr="0034367C">
        <w:rPr>
          <w:rFonts w:ascii="Times New Roman" w:hAnsi="Times New Roman"/>
          <w:sz w:val="24"/>
          <w:szCs w:val="24"/>
        </w:rPr>
        <w:t>etika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BAB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BAB" w:rsidRPr="0034367C">
        <w:rPr>
          <w:rFonts w:ascii="Times New Roman" w:hAnsi="Times New Roman"/>
          <w:sz w:val="24"/>
          <w:szCs w:val="24"/>
        </w:rPr>
        <w:t>hukum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BAB" w:rsidRPr="0034367C">
        <w:rPr>
          <w:rFonts w:ascii="Times New Roman" w:hAnsi="Times New Roman"/>
          <w:sz w:val="24"/>
          <w:szCs w:val="24"/>
        </w:rPr>
        <w:t>dalam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penggunaan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r w:rsidR="002F1BAB" w:rsidRPr="0034367C"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="002F1BAB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2F1BAB" w:rsidRPr="0034367C">
        <w:rPr>
          <w:rFonts w:ascii="Times New Roman" w:hAnsi="Times New Roman"/>
          <w:sz w:val="24"/>
          <w:szCs w:val="24"/>
        </w:rPr>
        <w:t>.</w:t>
      </w:r>
      <w:proofErr w:type="gramEnd"/>
      <w:r w:rsidR="002F1BAB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Undang-undang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IT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peraturan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67A6" w:rsidRPr="0034367C">
        <w:rPr>
          <w:rFonts w:ascii="Times New Roman" w:hAnsi="Times New Roman"/>
          <w:sz w:val="24"/>
          <w:szCs w:val="24"/>
        </w:rPr>
        <w:t>lainnya</w:t>
      </w:r>
      <w:proofErr w:type="spellEnd"/>
      <w:r w:rsidR="00A367A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atau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etika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tentang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pemanfaatkan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untuk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ajang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sosialisasi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hiburan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cuap-cuap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interaksi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lain</w:t>
      </w:r>
      <w:r w:rsidR="007B4CD8">
        <w:rPr>
          <w:rFonts w:ascii="Times New Roman" w:hAnsi="Times New Roman"/>
          <w:sz w:val="24"/>
          <w:szCs w:val="24"/>
        </w:rPr>
        <w:t>nya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CD8">
        <w:rPr>
          <w:rFonts w:ascii="Times New Roman" w:hAnsi="Times New Roman"/>
          <w:sz w:val="24"/>
          <w:szCs w:val="24"/>
        </w:rPr>
        <w:t>perlu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terus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dipertahankan</w:t>
      </w:r>
      <w:proofErr w:type="spellEnd"/>
      <w:r w:rsidR="007B4CD8">
        <w:rPr>
          <w:rFonts w:ascii="Times New Roman" w:hAnsi="Times New Roman"/>
          <w:sz w:val="24"/>
          <w:szCs w:val="24"/>
        </w:rPr>
        <w:t>,</w:t>
      </w:r>
      <w:r w:rsidR="007B4CD8" w:rsidRP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juga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harus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ditegakkan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hukum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bagi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mereka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melang</w:t>
      </w:r>
      <w:r w:rsidR="007B4CD8">
        <w:rPr>
          <w:rFonts w:ascii="Times New Roman" w:hAnsi="Times New Roman"/>
          <w:sz w:val="24"/>
          <w:szCs w:val="24"/>
        </w:rPr>
        <w:t>gar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etika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atau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aturan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bermedia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diharapkan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muncul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efek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jera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 w:rsidRPr="0034367C">
        <w:rPr>
          <w:rFonts w:ascii="Times New Roman" w:hAnsi="Times New Roman"/>
          <w:sz w:val="24"/>
          <w:szCs w:val="24"/>
        </w:rPr>
        <w:t>kehati-hatian</w:t>
      </w:r>
      <w:proofErr w:type="spellEnd"/>
      <w:r w:rsidR="007B4CD8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saat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4CD8">
        <w:rPr>
          <w:rFonts w:ascii="Times New Roman" w:hAnsi="Times New Roman"/>
          <w:sz w:val="24"/>
          <w:szCs w:val="24"/>
        </w:rPr>
        <w:t>menggunakan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7B4CD8">
        <w:rPr>
          <w:rFonts w:ascii="Times New Roman" w:hAnsi="Times New Roman"/>
          <w:sz w:val="24"/>
          <w:szCs w:val="24"/>
        </w:rPr>
        <w:t>sosial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B4CD8">
        <w:rPr>
          <w:rFonts w:ascii="Times New Roman" w:hAnsi="Times New Roman"/>
          <w:sz w:val="24"/>
          <w:szCs w:val="24"/>
        </w:rPr>
        <w:t>sebab</w:t>
      </w:r>
      <w:proofErr w:type="spellEnd"/>
      <w:r w:rsidR="007B4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pengguna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sosial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terus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meningkat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terus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bergeser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dari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anak-anak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remaja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dan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="00A10066" w:rsidRPr="0034367C">
        <w:rPr>
          <w:rFonts w:ascii="Times New Roman" w:hAnsi="Times New Roman"/>
          <w:sz w:val="24"/>
          <w:szCs w:val="24"/>
        </w:rPr>
        <w:t>tua</w:t>
      </w:r>
      <w:proofErr w:type="spellEnd"/>
      <w:r w:rsidR="00A10066" w:rsidRPr="0034367C">
        <w:rPr>
          <w:rFonts w:ascii="Times New Roman" w:hAnsi="Times New Roman"/>
          <w:sz w:val="24"/>
          <w:szCs w:val="24"/>
        </w:rPr>
        <w:t xml:space="preserve">. </w:t>
      </w:r>
      <w:r w:rsidR="009127CA">
        <w:rPr>
          <w:rFonts w:ascii="Times New Roman" w:hAnsi="Times New Roman"/>
          <w:sz w:val="24"/>
          <w:szCs w:val="24"/>
        </w:rPr>
        <w:t xml:space="preserve">*) </w:t>
      </w:r>
      <w:proofErr w:type="spell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Ketua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Prodi </w:t>
      </w:r>
      <w:proofErr w:type="spell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Ilmu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Jurnalistik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UIN Bandung, </w:t>
      </w:r>
      <w:proofErr w:type="spellStart"/>
      <w:proofErr w:type="gram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serta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C494A" w:rsidRPr="0067072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494A" w:rsidRPr="00670727">
        <w:rPr>
          <w:rFonts w:ascii="Times New Roman" w:hAnsi="Times New Roman"/>
          <w:b/>
          <w:i/>
          <w:color w:val="000000"/>
          <w:sz w:val="24"/>
          <w:szCs w:val="24"/>
        </w:rPr>
        <w:t>dosen</w:t>
      </w:r>
      <w:proofErr w:type="spellEnd"/>
      <w:proofErr w:type="gramEnd"/>
      <w:r w:rsidR="00BC494A" w:rsidRPr="0067072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494A" w:rsidRPr="00670727">
        <w:rPr>
          <w:rFonts w:ascii="Times New Roman" w:hAnsi="Times New Roman"/>
          <w:b/>
          <w:i/>
          <w:color w:val="000000"/>
          <w:sz w:val="24"/>
          <w:szCs w:val="24"/>
        </w:rPr>
        <w:t>Pasc</w:t>
      </w:r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asarjana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Uninus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>dan</w:t>
      </w:r>
      <w:proofErr w:type="spellEnd"/>
      <w:r w:rsidR="00BC494A">
        <w:rPr>
          <w:rFonts w:ascii="Times New Roman" w:hAnsi="Times New Roman"/>
          <w:b/>
          <w:i/>
          <w:color w:val="000000"/>
          <w:sz w:val="24"/>
          <w:szCs w:val="24"/>
        </w:rPr>
        <w:t xml:space="preserve"> UIN Bandung.</w:t>
      </w:r>
    </w:p>
    <w:p w:rsidR="00044402" w:rsidRDefault="00044402" w:rsidP="0004440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44402" w:rsidSect="0009111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E7" w:rsidRDefault="002215E7" w:rsidP="00512520">
      <w:pPr>
        <w:spacing w:line="240" w:lineRule="auto"/>
      </w:pPr>
      <w:r>
        <w:separator/>
      </w:r>
    </w:p>
  </w:endnote>
  <w:endnote w:type="continuationSeparator" w:id="0">
    <w:p w:rsidR="002215E7" w:rsidRDefault="002215E7" w:rsidP="00512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E7" w:rsidRDefault="002215E7" w:rsidP="00512520">
      <w:pPr>
        <w:spacing w:line="240" w:lineRule="auto"/>
      </w:pPr>
      <w:r>
        <w:separator/>
      </w:r>
    </w:p>
  </w:footnote>
  <w:footnote w:type="continuationSeparator" w:id="0">
    <w:p w:rsidR="002215E7" w:rsidRDefault="002215E7" w:rsidP="00512520">
      <w:pPr>
        <w:spacing w:line="240" w:lineRule="auto"/>
      </w:pPr>
      <w:r>
        <w:continuationSeparator/>
      </w:r>
    </w:p>
  </w:footnote>
  <w:footnote w:id="1">
    <w:p w:rsidR="006B7053" w:rsidRDefault="006B705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24"/>
    <w:rsid w:val="00004A3A"/>
    <w:rsid w:val="000065F7"/>
    <w:rsid w:val="00011125"/>
    <w:rsid w:val="0001582F"/>
    <w:rsid w:val="000200B0"/>
    <w:rsid w:val="000204B2"/>
    <w:rsid w:val="00020DD7"/>
    <w:rsid w:val="000268E4"/>
    <w:rsid w:val="00031EDF"/>
    <w:rsid w:val="000324A6"/>
    <w:rsid w:val="00036D10"/>
    <w:rsid w:val="000418F2"/>
    <w:rsid w:val="00044402"/>
    <w:rsid w:val="00044951"/>
    <w:rsid w:val="0004688B"/>
    <w:rsid w:val="0004699B"/>
    <w:rsid w:val="000513FB"/>
    <w:rsid w:val="00064F1E"/>
    <w:rsid w:val="00072125"/>
    <w:rsid w:val="00073062"/>
    <w:rsid w:val="00073E22"/>
    <w:rsid w:val="0008238F"/>
    <w:rsid w:val="000864B4"/>
    <w:rsid w:val="000866DB"/>
    <w:rsid w:val="0009111D"/>
    <w:rsid w:val="00092BD8"/>
    <w:rsid w:val="000936BD"/>
    <w:rsid w:val="000A0EE1"/>
    <w:rsid w:val="000A16A8"/>
    <w:rsid w:val="000A3649"/>
    <w:rsid w:val="000A451D"/>
    <w:rsid w:val="000B1930"/>
    <w:rsid w:val="000B28B6"/>
    <w:rsid w:val="000C257E"/>
    <w:rsid w:val="000D31F8"/>
    <w:rsid w:val="000D4E5C"/>
    <w:rsid w:val="000E6467"/>
    <w:rsid w:val="000F764B"/>
    <w:rsid w:val="00102F5B"/>
    <w:rsid w:val="00104A92"/>
    <w:rsid w:val="00112263"/>
    <w:rsid w:val="00115075"/>
    <w:rsid w:val="001226D8"/>
    <w:rsid w:val="00134814"/>
    <w:rsid w:val="00143CDC"/>
    <w:rsid w:val="001569DD"/>
    <w:rsid w:val="001612F5"/>
    <w:rsid w:val="00163623"/>
    <w:rsid w:val="00165A67"/>
    <w:rsid w:val="001717A2"/>
    <w:rsid w:val="00180A0A"/>
    <w:rsid w:val="001873CF"/>
    <w:rsid w:val="001921CE"/>
    <w:rsid w:val="0019233E"/>
    <w:rsid w:val="001A0EC4"/>
    <w:rsid w:val="001A1567"/>
    <w:rsid w:val="001A4021"/>
    <w:rsid w:val="001B11D3"/>
    <w:rsid w:val="001B453C"/>
    <w:rsid w:val="001B480F"/>
    <w:rsid w:val="001B70D5"/>
    <w:rsid w:val="001C4767"/>
    <w:rsid w:val="001C7E46"/>
    <w:rsid w:val="001D5E0B"/>
    <w:rsid w:val="001E4910"/>
    <w:rsid w:val="001F0A59"/>
    <w:rsid w:val="001F1C0E"/>
    <w:rsid w:val="001F7F76"/>
    <w:rsid w:val="00201F32"/>
    <w:rsid w:val="002032CC"/>
    <w:rsid w:val="00210E20"/>
    <w:rsid w:val="0021453E"/>
    <w:rsid w:val="00217F1B"/>
    <w:rsid w:val="002215E7"/>
    <w:rsid w:val="00223313"/>
    <w:rsid w:val="00223CE9"/>
    <w:rsid w:val="00224B3C"/>
    <w:rsid w:val="0023270E"/>
    <w:rsid w:val="00235452"/>
    <w:rsid w:val="00236644"/>
    <w:rsid w:val="0024109E"/>
    <w:rsid w:val="002416A3"/>
    <w:rsid w:val="00242400"/>
    <w:rsid w:val="0024497C"/>
    <w:rsid w:val="00256DB3"/>
    <w:rsid w:val="002642DB"/>
    <w:rsid w:val="0026594D"/>
    <w:rsid w:val="00271DDA"/>
    <w:rsid w:val="00292FB2"/>
    <w:rsid w:val="00294FE5"/>
    <w:rsid w:val="002A0A16"/>
    <w:rsid w:val="002A2755"/>
    <w:rsid w:val="002A2DE9"/>
    <w:rsid w:val="002A3786"/>
    <w:rsid w:val="002B236C"/>
    <w:rsid w:val="002B5256"/>
    <w:rsid w:val="002C6B59"/>
    <w:rsid w:val="002C715A"/>
    <w:rsid w:val="002C7514"/>
    <w:rsid w:val="002C7A26"/>
    <w:rsid w:val="002D67CF"/>
    <w:rsid w:val="002F03D0"/>
    <w:rsid w:val="002F1BAB"/>
    <w:rsid w:val="002F7D85"/>
    <w:rsid w:val="0030274A"/>
    <w:rsid w:val="00302BC1"/>
    <w:rsid w:val="00303634"/>
    <w:rsid w:val="0030433A"/>
    <w:rsid w:val="003047CF"/>
    <w:rsid w:val="00310E7B"/>
    <w:rsid w:val="003121C0"/>
    <w:rsid w:val="0032150E"/>
    <w:rsid w:val="00331C50"/>
    <w:rsid w:val="003376BA"/>
    <w:rsid w:val="0034346A"/>
    <w:rsid w:val="0034367C"/>
    <w:rsid w:val="00347707"/>
    <w:rsid w:val="003557EB"/>
    <w:rsid w:val="00356A1B"/>
    <w:rsid w:val="0037425A"/>
    <w:rsid w:val="00374CF7"/>
    <w:rsid w:val="003834AD"/>
    <w:rsid w:val="00385283"/>
    <w:rsid w:val="003969F4"/>
    <w:rsid w:val="003A3545"/>
    <w:rsid w:val="003A3DA1"/>
    <w:rsid w:val="003A6E4C"/>
    <w:rsid w:val="003B4DAA"/>
    <w:rsid w:val="003C45A5"/>
    <w:rsid w:val="003D5ABB"/>
    <w:rsid w:val="003D5D3E"/>
    <w:rsid w:val="003E69EE"/>
    <w:rsid w:val="003F476B"/>
    <w:rsid w:val="0040259D"/>
    <w:rsid w:val="00407EC0"/>
    <w:rsid w:val="00417656"/>
    <w:rsid w:val="00427569"/>
    <w:rsid w:val="00442B7A"/>
    <w:rsid w:val="004471F9"/>
    <w:rsid w:val="00451AA9"/>
    <w:rsid w:val="00453F0A"/>
    <w:rsid w:val="00470F55"/>
    <w:rsid w:val="0047125A"/>
    <w:rsid w:val="00472B84"/>
    <w:rsid w:val="004807CF"/>
    <w:rsid w:val="0048178B"/>
    <w:rsid w:val="0048729D"/>
    <w:rsid w:val="00492B0E"/>
    <w:rsid w:val="004A3594"/>
    <w:rsid w:val="004A390A"/>
    <w:rsid w:val="004A5023"/>
    <w:rsid w:val="004B28FB"/>
    <w:rsid w:val="004B4B32"/>
    <w:rsid w:val="004B649F"/>
    <w:rsid w:val="004C2104"/>
    <w:rsid w:val="004C6696"/>
    <w:rsid w:val="004C6F4F"/>
    <w:rsid w:val="004D5E02"/>
    <w:rsid w:val="004F0247"/>
    <w:rsid w:val="00503C4E"/>
    <w:rsid w:val="00510B7A"/>
    <w:rsid w:val="00512520"/>
    <w:rsid w:val="00513406"/>
    <w:rsid w:val="005139EC"/>
    <w:rsid w:val="00525BB3"/>
    <w:rsid w:val="00545619"/>
    <w:rsid w:val="00546289"/>
    <w:rsid w:val="00551CDE"/>
    <w:rsid w:val="00567B3A"/>
    <w:rsid w:val="00576746"/>
    <w:rsid w:val="00577205"/>
    <w:rsid w:val="00582FA8"/>
    <w:rsid w:val="00584D5A"/>
    <w:rsid w:val="00585EFD"/>
    <w:rsid w:val="00591627"/>
    <w:rsid w:val="0059395B"/>
    <w:rsid w:val="005A79A7"/>
    <w:rsid w:val="005B3F8F"/>
    <w:rsid w:val="005C4D14"/>
    <w:rsid w:val="005D1ABB"/>
    <w:rsid w:val="005D572A"/>
    <w:rsid w:val="005E4626"/>
    <w:rsid w:val="005F2C34"/>
    <w:rsid w:val="005F60CD"/>
    <w:rsid w:val="00611996"/>
    <w:rsid w:val="006126DC"/>
    <w:rsid w:val="0061542E"/>
    <w:rsid w:val="00621E84"/>
    <w:rsid w:val="006238EB"/>
    <w:rsid w:val="00631AA2"/>
    <w:rsid w:val="006370C6"/>
    <w:rsid w:val="006470C6"/>
    <w:rsid w:val="0065501C"/>
    <w:rsid w:val="00664CA5"/>
    <w:rsid w:val="00666EF6"/>
    <w:rsid w:val="00670727"/>
    <w:rsid w:val="006738F9"/>
    <w:rsid w:val="00680640"/>
    <w:rsid w:val="0068482B"/>
    <w:rsid w:val="006850AA"/>
    <w:rsid w:val="006905F4"/>
    <w:rsid w:val="00691D6F"/>
    <w:rsid w:val="00692A0C"/>
    <w:rsid w:val="00694071"/>
    <w:rsid w:val="006944B1"/>
    <w:rsid w:val="00694BF9"/>
    <w:rsid w:val="00695562"/>
    <w:rsid w:val="006978A7"/>
    <w:rsid w:val="006A619E"/>
    <w:rsid w:val="006A6D5D"/>
    <w:rsid w:val="006B42BD"/>
    <w:rsid w:val="006B4B76"/>
    <w:rsid w:val="006B7053"/>
    <w:rsid w:val="006C5DCB"/>
    <w:rsid w:val="006E0827"/>
    <w:rsid w:val="006E1E36"/>
    <w:rsid w:val="006E495C"/>
    <w:rsid w:val="006E7BEE"/>
    <w:rsid w:val="006F0326"/>
    <w:rsid w:val="006F1A55"/>
    <w:rsid w:val="006F2BBF"/>
    <w:rsid w:val="00703AB8"/>
    <w:rsid w:val="00711ED8"/>
    <w:rsid w:val="007278E0"/>
    <w:rsid w:val="007338DE"/>
    <w:rsid w:val="00737D2C"/>
    <w:rsid w:val="0074020C"/>
    <w:rsid w:val="007437A4"/>
    <w:rsid w:val="007445B0"/>
    <w:rsid w:val="0076273B"/>
    <w:rsid w:val="00762F8A"/>
    <w:rsid w:val="007642F1"/>
    <w:rsid w:val="00764380"/>
    <w:rsid w:val="007662D6"/>
    <w:rsid w:val="00771192"/>
    <w:rsid w:val="00775948"/>
    <w:rsid w:val="00776C78"/>
    <w:rsid w:val="007804DB"/>
    <w:rsid w:val="00783049"/>
    <w:rsid w:val="00786D06"/>
    <w:rsid w:val="0079210B"/>
    <w:rsid w:val="007A0720"/>
    <w:rsid w:val="007A6195"/>
    <w:rsid w:val="007B05A5"/>
    <w:rsid w:val="007B4826"/>
    <w:rsid w:val="007B4CD8"/>
    <w:rsid w:val="007B68D1"/>
    <w:rsid w:val="007B7085"/>
    <w:rsid w:val="007B72A7"/>
    <w:rsid w:val="007E7085"/>
    <w:rsid w:val="007F0263"/>
    <w:rsid w:val="00800F11"/>
    <w:rsid w:val="008212DC"/>
    <w:rsid w:val="00847494"/>
    <w:rsid w:val="00855515"/>
    <w:rsid w:val="00871DA7"/>
    <w:rsid w:val="00883FC2"/>
    <w:rsid w:val="00887465"/>
    <w:rsid w:val="00890D99"/>
    <w:rsid w:val="00895BC6"/>
    <w:rsid w:val="008A5727"/>
    <w:rsid w:val="008D2F88"/>
    <w:rsid w:val="008E206F"/>
    <w:rsid w:val="008F108F"/>
    <w:rsid w:val="008F54D5"/>
    <w:rsid w:val="008F6A48"/>
    <w:rsid w:val="00901047"/>
    <w:rsid w:val="009127CA"/>
    <w:rsid w:val="00916D89"/>
    <w:rsid w:val="00917741"/>
    <w:rsid w:val="009232DD"/>
    <w:rsid w:val="00937000"/>
    <w:rsid w:val="00943D54"/>
    <w:rsid w:val="009462A0"/>
    <w:rsid w:val="00952C5A"/>
    <w:rsid w:val="00953407"/>
    <w:rsid w:val="00963348"/>
    <w:rsid w:val="00966282"/>
    <w:rsid w:val="00973FBA"/>
    <w:rsid w:val="00975D77"/>
    <w:rsid w:val="00975FC3"/>
    <w:rsid w:val="0099282B"/>
    <w:rsid w:val="0099746A"/>
    <w:rsid w:val="009A009F"/>
    <w:rsid w:val="009A5C63"/>
    <w:rsid w:val="009A7CEE"/>
    <w:rsid w:val="009B16AB"/>
    <w:rsid w:val="009B1748"/>
    <w:rsid w:val="009B2FD0"/>
    <w:rsid w:val="009E2F3B"/>
    <w:rsid w:val="009F079D"/>
    <w:rsid w:val="009F437E"/>
    <w:rsid w:val="009F5A0C"/>
    <w:rsid w:val="00A04A88"/>
    <w:rsid w:val="00A04DB6"/>
    <w:rsid w:val="00A06120"/>
    <w:rsid w:val="00A10066"/>
    <w:rsid w:val="00A107AD"/>
    <w:rsid w:val="00A1186D"/>
    <w:rsid w:val="00A1388C"/>
    <w:rsid w:val="00A145E3"/>
    <w:rsid w:val="00A15D29"/>
    <w:rsid w:val="00A2077F"/>
    <w:rsid w:val="00A222F3"/>
    <w:rsid w:val="00A2334E"/>
    <w:rsid w:val="00A25BC3"/>
    <w:rsid w:val="00A26D35"/>
    <w:rsid w:val="00A367A6"/>
    <w:rsid w:val="00A4132A"/>
    <w:rsid w:val="00A4218C"/>
    <w:rsid w:val="00A44EFC"/>
    <w:rsid w:val="00A46E99"/>
    <w:rsid w:val="00A5048A"/>
    <w:rsid w:val="00A51166"/>
    <w:rsid w:val="00A52676"/>
    <w:rsid w:val="00A5562E"/>
    <w:rsid w:val="00A569C0"/>
    <w:rsid w:val="00A63129"/>
    <w:rsid w:val="00A66096"/>
    <w:rsid w:val="00A67239"/>
    <w:rsid w:val="00A705D2"/>
    <w:rsid w:val="00A805AC"/>
    <w:rsid w:val="00A8387A"/>
    <w:rsid w:val="00A93701"/>
    <w:rsid w:val="00A944F6"/>
    <w:rsid w:val="00AA034D"/>
    <w:rsid w:val="00AA0427"/>
    <w:rsid w:val="00AA0FCB"/>
    <w:rsid w:val="00AA3CD2"/>
    <w:rsid w:val="00AA6343"/>
    <w:rsid w:val="00AA72AF"/>
    <w:rsid w:val="00AB1EB1"/>
    <w:rsid w:val="00AB6A5B"/>
    <w:rsid w:val="00AC1DC3"/>
    <w:rsid w:val="00AC36A8"/>
    <w:rsid w:val="00AC4748"/>
    <w:rsid w:val="00AD2A24"/>
    <w:rsid w:val="00AE3DB4"/>
    <w:rsid w:val="00AE49DB"/>
    <w:rsid w:val="00AE4ADB"/>
    <w:rsid w:val="00AF5933"/>
    <w:rsid w:val="00B0017E"/>
    <w:rsid w:val="00B038CD"/>
    <w:rsid w:val="00B07E7E"/>
    <w:rsid w:val="00B14CC0"/>
    <w:rsid w:val="00B279B6"/>
    <w:rsid w:val="00B3425F"/>
    <w:rsid w:val="00B423B5"/>
    <w:rsid w:val="00B53B9F"/>
    <w:rsid w:val="00B56D8C"/>
    <w:rsid w:val="00B57517"/>
    <w:rsid w:val="00B70DDA"/>
    <w:rsid w:val="00B831E7"/>
    <w:rsid w:val="00B8631A"/>
    <w:rsid w:val="00B879AD"/>
    <w:rsid w:val="00B87EAE"/>
    <w:rsid w:val="00B90369"/>
    <w:rsid w:val="00B93EDA"/>
    <w:rsid w:val="00B953F2"/>
    <w:rsid w:val="00B96F56"/>
    <w:rsid w:val="00B9749B"/>
    <w:rsid w:val="00BB3B73"/>
    <w:rsid w:val="00BB3F68"/>
    <w:rsid w:val="00BB6496"/>
    <w:rsid w:val="00BC494A"/>
    <w:rsid w:val="00BC7869"/>
    <w:rsid w:val="00BD2616"/>
    <w:rsid w:val="00BD647D"/>
    <w:rsid w:val="00BD7978"/>
    <w:rsid w:val="00BD7FD7"/>
    <w:rsid w:val="00BE57E9"/>
    <w:rsid w:val="00BF4900"/>
    <w:rsid w:val="00C249CA"/>
    <w:rsid w:val="00C24C23"/>
    <w:rsid w:val="00C353DE"/>
    <w:rsid w:val="00C4139D"/>
    <w:rsid w:val="00C473BD"/>
    <w:rsid w:val="00C54582"/>
    <w:rsid w:val="00C54BD1"/>
    <w:rsid w:val="00C561E0"/>
    <w:rsid w:val="00C61B94"/>
    <w:rsid w:val="00C63D35"/>
    <w:rsid w:val="00C70C18"/>
    <w:rsid w:val="00C73D7F"/>
    <w:rsid w:val="00C7752F"/>
    <w:rsid w:val="00CC056F"/>
    <w:rsid w:val="00CC51CB"/>
    <w:rsid w:val="00CD4FC7"/>
    <w:rsid w:val="00CD6229"/>
    <w:rsid w:val="00CD6E3E"/>
    <w:rsid w:val="00CE3849"/>
    <w:rsid w:val="00CF0A30"/>
    <w:rsid w:val="00CF54A9"/>
    <w:rsid w:val="00D00FF5"/>
    <w:rsid w:val="00D025BB"/>
    <w:rsid w:val="00D06364"/>
    <w:rsid w:val="00D071C2"/>
    <w:rsid w:val="00D10BEB"/>
    <w:rsid w:val="00D16615"/>
    <w:rsid w:val="00D36BFD"/>
    <w:rsid w:val="00D551DE"/>
    <w:rsid w:val="00D55D51"/>
    <w:rsid w:val="00D6316C"/>
    <w:rsid w:val="00D67341"/>
    <w:rsid w:val="00D7274B"/>
    <w:rsid w:val="00D7342D"/>
    <w:rsid w:val="00D7360B"/>
    <w:rsid w:val="00D819CA"/>
    <w:rsid w:val="00D95220"/>
    <w:rsid w:val="00D97F03"/>
    <w:rsid w:val="00DA3CF2"/>
    <w:rsid w:val="00DA5790"/>
    <w:rsid w:val="00DA7D51"/>
    <w:rsid w:val="00DC22E5"/>
    <w:rsid w:val="00DC27A8"/>
    <w:rsid w:val="00DD3B3D"/>
    <w:rsid w:val="00DD6FD8"/>
    <w:rsid w:val="00DE15B1"/>
    <w:rsid w:val="00DE1E59"/>
    <w:rsid w:val="00DE7286"/>
    <w:rsid w:val="00DE7409"/>
    <w:rsid w:val="00DF231F"/>
    <w:rsid w:val="00E03169"/>
    <w:rsid w:val="00E05D68"/>
    <w:rsid w:val="00E1433C"/>
    <w:rsid w:val="00E3009D"/>
    <w:rsid w:val="00E301DB"/>
    <w:rsid w:val="00E30C1D"/>
    <w:rsid w:val="00E30CC4"/>
    <w:rsid w:val="00E3181C"/>
    <w:rsid w:val="00E328D0"/>
    <w:rsid w:val="00E421E8"/>
    <w:rsid w:val="00E441E3"/>
    <w:rsid w:val="00E67758"/>
    <w:rsid w:val="00E73F58"/>
    <w:rsid w:val="00E8082D"/>
    <w:rsid w:val="00E81053"/>
    <w:rsid w:val="00E814EA"/>
    <w:rsid w:val="00E81AB0"/>
    <w:rsid w:val="00E90CDE"/>
    <w:rsid w:val="00E92363"/>
    <w:rsid w:val="00E927F6"/>
    <w:rsid w:val="00E92B12"/>
    <w:rsid w:val="00E92EC6"/>
    <w:rsid w:val="00EA004F"/>
    <w:rsid w:val="00EA44D6"/>
    <w:rsid w:val="00EA5DF2"/>
    <w:rsid w:val="00EB0708"/>
    <w:rsid w:val="00EB2C33"/>
    <w:rsid w:val="00EC08A3"/>
    <w:rsid w:val="00EC39F7"/>
    <w:rsid w:val="00EF1E1D"/>
    <w:rsid w:val="00EF3AF5"/>
    <w:rsid w:val="00F026BB"/>
    <w:rsid w:val="00F035AE"/>
    <w:rsid w:val="00F04079"/>
    <w:rsid w:val="00F05008"/>
    <w:rsid w:val="00F057AF"/>
    <w:rsid w:val="00F13EB7"/>
    <w:rsid w:val="00F16768"/>
    <w:rsid w:val="00F20002"/>
    <w:rsid w:val="00F26807"/>
    <w:rsid w:val="00F27848"/>
    <w:rsid w:val="00F302A7"/>
    <w:rsid w:val="00F3595F"/>
    <w:rsid w:val="00F35A11"/>
    <w:rsid w:val="00F41EA4"/>
    <w:rsid w:val="00F47209"/>
    <w:rsid w:val="00F507B8"/>
    <w:rsid w:val="00F53ED1"/>
    <w:rsid w:val="00F548C7"/>
    <w:rsid w:val="00F609B7"/>
    <w:rsid w:val="00F60EC7"/>
    <w:rsid w:val="00F61363"/>
    <w:rsid w:val="00F636C8"/>
    <w:rsid w:val="00F6732F"/>
    <w:rsid w:val="00F71FAB"/>
    <w:rsid w:val="00F736B5"/>
    <w:rsid w:val="00F7395B"/>
    <w:rsid w:val="00F74681"/>
    <w:rsid w:val="00F74823"/>
    <w:rsid w:val="00F7752C"/>
    <w:rsid w:val="00F83504"/>
    <w:rsid w:val="00F85F81"/>
    <w:rsid w:val="00F8610E"/>
    <w:rsid w:val="00F95665"/>
    <w:rsid w:val="00FA6522"/>
    <w:rsid w:val="00FB7F1C"/>
    <w:rsid w:val="00FC0396"/>
    <w:rsid w:val="00FC4A28"/>
    <w:rsid w:val="00FC603F"/>
    <w:rsid w:val="00FE0CCD"/>
    <w:rsid w:val="00FE283E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3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25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252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52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402"/>
    <w:pPr>
      <w:spacing w:line="240" w:lineRule="auto"/>
      <w:jc w:val="left"/>
    </w:pPr>
    <w:rPr>
      <w:rFonts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id-ID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3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252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252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52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4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402"/>
    <w:pPr>
      <w:spacing w:line="240" w:lineRule="auto"/>
      <w:jc w:val="left"/>
    </w:pPr>
    <w:rPr>
      <w:rFonts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5856-BBE7-4DC4-A693-D508CDA5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G475</dc:creator>
  <cp:lastModifiedBy>asus</cp:lastModifiedBy>
  <cp:revision>3</cp:revision>
  <dcterms:created xsi:type="dcterms:W3CDTF">2020-06-09T09:46:00Z</dcterms:created>
  <dcterms:modified xsi:type="dcterms:W3CDTF">2020-07-01T06:51:00Z</dcterms:modified>
</cp:coreProperties>
</file>