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9" w:rsidRDefault="003F2569" w:rsidP="003F2569">
      <w:pPr>
        <w:spacing w:after="0" w:line="240" w:lineRule="auto"/>
        <w:ind w:right="-57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KEMAMPUAN KOMUNIKASI KONSELING </w:t>
      </w:r>
    </w:p>
    <w:p w:rsidR="003F2569" w:rsidRDefault="003F2569" w:rsidP="003F2569">
      <w:pPr>
        <w:spacing w:after="0" w:line="240" w:lineRule="auto"/>
        <w:ind w:right="-57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DALAM SIKAP PENERIMAAN SISWA</w:t>
      </w:r>
    </w:p>
    <w:p w:rsidR="003F2569" w:rsidRDefault="003F2569" w:rsidP="003F2569">
      <w:pPr>
        <w:jc w:val="center"/>
        <w:rPr>
          <w:rFonts w:asciiTheme="majorBidi" w:hAnsiTheme="maj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MA Al-</w:t>
      </w:r>
      <w:proofErr w:type="spellStart"/>
      <w:r>
        <w:rPr>
          <w:rFonts w:ascii="Times New Roman" w:hAnsi="Times New Roman"/>
          <w:bCs/>
          <w:sz w:val="24"/>
          <w:szCs w:val="24"/>
        </w:rPr>
        <w:t>Jawami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Cileunyi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Bandung)</w:t>
      </w:r>
    </w:p>
    <w:p w:rsidR="003F2569" w:rsidRDefault="003F2569" w:rsidP="003F2569">
      <w:pPr>
        <w:jc w:val="center"/>
        <w:rPr>
          <w:rFonts w:asciiTheme="majorBidi" w:hAnsiTheme="majorBidi"/>
          <w:sz w:val="24"/>
          <w:szCs w:val="24"/>
        </w:rPr>
      </w:pPr>
    </w:p>
    <w:p w:rsidR="003F2569" w:rsidRDefault="003F2569" w:rsidP="003F2569">
      <w:pPr>
        <w:jc w:val="center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SKRIPSI</w:t>
      </w:r>
    </w:p>
    <w:p w:rsidR="003F2569" w:rsidRDefault="003F2569" w:rsidP="003F2569">
      <w:pPr>
        <w:spacing w:after="0"/>
        <w:jc w:val="center"/>
        <w:rPr>
          <w:rFonts w:asciiTheme="majorBidi" w:hAnsi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Diajukan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untuk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Memperoleh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Gelar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Sarjana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Sosial</w:t>
      </w:r>
      <w:proofErr w:type="spellEnd"/>
    </w:p>
    <w:p w:rsidR="003F2569" w:rsidRDefault="003F2569" w:rsidP="003F2569">
      <w:pPr>
        <w:spacing w:after="0"/>
        <w:jc w:val="center"/>
        <w:rPr>
          <w:rFonts w:asciiTheme="majorBidi" w:hAnsi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/>
          <w:sz w:val="24"/>
          <w:szCs w:val="24"/>
        </w:rPr>
        <w:t>pada</w:t>
      </w:r>
      <w:proofErr w:type="spellEnd"/>
      <w:proofErr w:type="gram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Jurusan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Bimbingan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Konseling</w:t>
      </w:r>
      <w:proofErr w:type="spellEnd"/>
      <w:r>
        <w:rPr>
          <w:rFonts w:asciiTheme="majorBidi" w:hAnsiTheme="majorBidi"/>
          <w:sz w:val="24"/>
          <w:szCs w:val="24"/>
        </w:rPr>
        <w:t xml:space="preserve"> Islam</w:t>
      </w:r>
    </w:p>
    <w:p w:rsidR="003F2569" w:rsidRDefault="003F2569" w:rsidP="003F2569">
      <w:pPr>
        <w:spacing w:after="0"/>
        <w:jc w:val="center"/>
        <w:rPr>
          <w:rFonts w:asciiTheme="majorBidi" w:hAnsi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Fakultas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Dakwah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Komunikasi</w:t>
      </w:r>
      <w:proofErr w:type="spellEnd"/>
    </w:p>
    <w:p w:rsidR="003F2569" w:rsidRDefault="003F2569" w:rsidP="003F2569">
      <w:pPr>
        <w:spacing w:after="0"/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UIN </w:t>
      </w:r>
      <w:proofErr w:type="spellStart"/>
      <w:r>
        <w:rPr>
          <w:rFonts w:asciiTheme="majorBidi" w:hAnsiTheme="majorBidi"/>
          <w:sz w:val="24"/>
          <w:szCs w:val="24"/>
        </w:rPr>
        <w:t>Sunan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Gunung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Djati</w:t>
      </w:r>
      <w:proofErr w:type="spellEnd"/>
    </w:p>
    <w:p w:rsidR="003F2569" w:rsidRDefault="003F2569" w:rsidP="003F2569">
      <w:pPr>
        <w:jc w:val="center"/>
        <w:rPr>
          <w:rFonts w:asciiTheme="majorBidi" w:hAnsiTheme="majorBidi"/>
          <w:sz w:val="24"/>
          <w:szCs w:val="24"/>
        </w:rPr>
      </w:pPr>
    </w:p>
    <w:p w:rsidR="003F2569" w:rsidRDefault="003F2569" w:rsidP="003F2569">
      <w:pPr>
        <w:jc w:val="center"/>
        <w:rPr>
          <w:rFonts w:asciiTheme="majorBidi" w:hAnsi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/>
          <w:sz w:val="24"/>
          <w:szCs w:val="24"/>
        </w:rPr>
        <w:t>Oleh</w:t>
      </w:r>
      <w:proofErr w:type="spellEnd"/>
      <w:r>
        <w:rPr>
          <w:rFonts w:asciiTheme="majorBidi" w:hAnsiTheme="majorBidi"/>
          <w:sz w:val="24"/>
          <w:szCs w:val="24"/>
        </w:rPr>
        <w:t xml:space="preserve"> :</w:t>
      </w:r>
      <w:proofErr w:type="gramEnd"/>
    </w:p>
    <w:p w:rsidR="003F2569" w:rsidRDefault="003F2569" w:rsidP="003F2569">
      <w:pPr>
        <w:spacing w:line="240" w:lineRule="atLeast"/>
        <w:ind w:right="-57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Rima </w:t>
      </w:r>
      <w:proofErr w:type="spellStart"/>
      <w:r>
        <w:rPr>
          <w:rFonts w:ascii="Times New Roman" w:hAnsi="Times New Roman"/>
          <w:b/>
          <w:sz w:val="24"/>
          <w:szCs w:val="24"/>
        </w:rPr>
        <w:t>Siti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Masrifah</w:t>
      </w:r>
      <w:proofErr w:type="spellEnd"/>
    </w:p>
    <w:p w:rsidR="003F2569" w:rsidRDefault="003F2569" w:rsidP="003F2569">
      <w:pPr>
        <w:spacing w:line="240" w:lineRule="atLeast"/>
        <w:ind w:right="-57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1164010134</w:t>
      </w:r>
    </w:p>
    <w:p w:rsidR="003F2569" w:rsidRDefault="003F2569" w:rsidP="003F2569">
      <w:pPr>
        <w:jc w:val="center"/>
        <w:rPr>
          <w:rFonts w:asciiTheme="majorBidi" w:hAnsiTheme="majorBidi"/>
          <w:sz w:val="24"/>
          <w:szCs w:val="24"/>
        </w:rPr>
      </w:pPr>
    </w:p>
    <w:p w:rsidR="003F2569" w:rsidRDefault="003F2569" w:rsidP="003F2569">
      <w:pPr>
        <w:jc w:val="center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noProof/>
          <w:sz w:val="24"/>
          <w:szCs w:val="24"/>
        </w:rPr>
        <w:drawing>
          <wp:inline distT="0" distB="0" distL="0" distR="0">
            <wp:extent cx="23145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69" w:rsidRDefault="003F2569" w:rsidP="003F2569">
      <w:pPr>
        <w:jc w:val="center"/>
        <w:rPr>
          <w:rFonts w:asciiTheme="majorBidi" w:hAnsiTheme="majorBidi"/>
          <w:b/>
          <w:bCs/>
          <w:sz w:val="24"/>
          <w:szCs w:val="24"/>
        </w:rPr>
      </w:pPr>
    </w:p>
    <w:p w:rsidR="003F2569" w:rsidRDefault="003F2569" w:rsidP="003F2569">
      <w:pPr>
        <w:jc w:val="center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2021 M/1442 H</w:t>
      </w:r>
    </w:p>
    <w:p w:rsidR="004E5B62" w:rsidRDefault="004E5B62">
      <w:pPr>
        <w:rPr>
          <w:lang w:val="id-ID"/>
        </w:rPr>
      </w:pPr>
    </w:p>
    <w:p w:rsidR="003F2569" w:rsidRPr="003F2569" w:rsidRDefault="003F2569">
      <w:pPr>
        <w:rPr>
          <w:lang w:val="id-ID"/>
        </w:rPr>
      </w:pPr>
    </w:p>
    <w:sectPr w:rsidR="003F2569" w:rsidRPr="003F2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03" w:rsidRDefault="00115B03" w:rsidP="003F2569">
      <w:pPr>
        <w:spacing w:after="0" w:line="240" w:lineRule="auto"/>
      </w:pPr>
      <w:r>
        <w:separator/>
      </w:r>
    </w:p>
  </w:endnote>
  <w:endnote w:type="continuationSeparator" w:id="0">
    <w:p w:rsidR="00115B03" w:rsidRDefault="00115B03" w:rsidP="003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69" w:rsidRDefault="003F2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69" w:rsidRDefault="003F25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69" w:rsidRDefault="003F2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03" w:rsidRDefault="00115B03" w:rsidP="003F2569">
      <w:pPr>
        <w:spacing w:after="0" w:line="240" w:lineRule="auto"/>
      </w:pPr>
      <w:r>
        <w:separator/>
      </w:r>
    </w:p>
  </w:footnote>
  <w:footnote w:type="continuationSeparator" w:id="0">
    <w:p w:rsidR="00115B03" w:rsidRDefault="00115B03" w:rsidP="003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69" w:rsidRDefault="00F55A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157" o:spid="_x0000_s2053" type="#_x0000_t75" style="position:absolute;margin-left:0;margin-top:0;width:460.5pt;height:647.8pt;z-index:-251657216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69" w:rsidRDefault="00F55A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158" o:spid="_x0000_s2054" type="#_x0000_t75" style="position:absolute;margin-left:0;margin-top:0;width:460.5pt;height:647.8pt;z-index:-251656192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69" w:rsidRDefault="00F55A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156" o:spid="_x0000_s2052" type="#_x0000_t75" style="position:absolute;margin-left:0;margin-top:0;width:460.5pt;height:647.8pt;z-index:-251658240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9"/>
    <w:rsid w:val="00115B03"/>
    <w:rsid w:val="003F2569"/>
    <w:rsid w:val="004E5B62"/>
    <w:rsid w:val="00E92762"/>
    <w:rsid w:val="00F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6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6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69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6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6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6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2021-12-08T04:24:00Z</dcterms:created>
  <dcterms:modified xsi:type="dcterms:W3CDTF">2021-12-08T04:53:00Z</dcterms:modified>
</cp:coreProperties>
</file>